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85" w:rsidRDefault="0027081A" w:rsidP="002708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BANKA PROMOSYON İHALE İLANI</w:t>
      </w:r>
    </w:p>
    <w:p w:rsidR="0027081A" w:rsidRDefault="0027081A" w:rsidP="0027081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27081A">
        <w:rPr>
          <w:rFonts w:ascii="Times New Roman" w:hAnsi="Times New Roman" w:cs="Times New Roman"/>
          <w:i/>
          <w:sz w:val="28"/>
          <w:szCs w:val="28"/>
        </w:rPr>
        <w:t>AZİZİYE BELEDİYESİ</w:t>
      </w:r>
    </w:p>
    <w:p w:rsidR="0027081A" w:rsidRDefault="0027081A" w:rsidP="0027081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081A" w:rsidRPr="00061D26" w:rsidRDefault="0027081A" w:rsidP="002708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D26">
        <w:rPr>
          <w:rFonts w:ascii="Times New Roman" w:hAnsi="Times New Roman" w:cs="Times New Roman"/>
          <w:sz w:val="24"/>
          <w:szCs w:val="24"/>
        </w:rPr>
        <w:t>Sayı</w:t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ab/>
        <w:t>:1</w:t>
      </w:r>
    </w:p>
    <w:p w:rsidR="0027081A" w:rsidRPr="00061D26" w:rsidRDefault="0027081A" w:rsidP="002708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D26">
        <w:rPr>
          <w:rFonts w:ascii="Times New Roman" w:hAnsi="Times New Roman" w:cs="Times New Roman"/>
          <w:sz w:val="24"/>
          <w:szCs w:val="24"/>
        </w:rPr>
        <w:t>Konu</w:t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ab/>
        <w:t>: Banka Promosyon İhale İlanı</w:t>
      </w:r>
    </w:p>
    <w:p w:rsidR="00416BF5" w:rsidRPr="00061D26" w:rsidRDefault="00416BF5" w:rsidP="002708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6BF5" w:rsidRPr="00061D26" w:rsidRDefault="00416BF5" w:rsidP="002708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D26">
        <w:rPr>
          <w:rFonts w:ascii="Times New Roman" w:hAnsi="Times New Roman" w:cs="Times New Roman"/>
          <w:sz w:val="24"/>
          <w:szCs w:val="24"/>
        </w:rPr>
        <w:t>Banka Promosyonu İhale Numarası</w:t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>:</w:t>
      </w:r>
      <w:r w:rsidR="00DF4786">
        <w:rPr>
          <w:rFonts w:ascii="Times New Roman" w:hAnsi="Times New Roman" w:cs="Times New Roman"/>
          <w:sz w:val="24"/>
          <w:szCs w:val="24"/>
        </w:rPr>
        <w:t xml:space="preserve"> 2025/1</w:t>
      </w:r>
    </w:p>
    <w:p w:rsidR="00416BF5" w:rsidRPr="00061D26" w:rsidRDefault="00416BF5" w:rsidP="002708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D26">
        <w:rPr>
          <w:rFonts w:ascii="Times New Roman" w:hAnsi="Times New Roman" w:cs="Times New Roman"/>
          <w:sz w:val="24"/>
          <w:szCs w:val="24"/>
        </w:rPr>
        <w:t>1- Kurumun Adı</w:t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ab/>
        <w:t>:</w:t>
      </w:r>
      <w:r w:rsidR="005469AB">
        <w:rPr>
          <w:rFonts w:ascii="Times New Roman" w:hAnsi="Times New Roman" w:cs="Times New Roman"/>
          <w:sz w:val="24"/>
          <w:szCs w:val="24"/>
        </w:rPr>
        <w:t xml:space="preserve"> Aziziye Belediye Başkanlığı</w:t>
      </w:r>
    </w:p>
    <w:p w:rsidR="00416BF5" w:rsidRDefault="00416BF5" w:rsidP="002708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D26">
        <w:rPr>
          <w:rFonts w:ascii="Times New Roman" w:hAnsi="Times New Roman" w:cs="Times New Roman"/>
          <w:sz w:val="24"/>
          <w:szCs w:val="24"/>
        </w:rPr>
        <w:tab/>
        <w:t>A) Adresi</w:t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ab/>
        <w:t>:</w:t>
      </w:r>
      <w:r w:rsidR="006B49A2">
        <w:rPr>
          <w:rFonts w:ascii="Times New Roman" w:hAnsi="Times New Roman" w:cs="Times New Roman"/>
          <w:sz w:val="24"/>
          <w:szCs w:val="24"/>
        </w:rPr>
        <w:t>Selçuklu Mahallesi Belediye Önü Sokak No:1</w:t>
      </w:r>
    </w:p>
    <w:p w:rsidR="006B49A2" w:rsidRPr="00061D26" w:rsidRDefault="006B49A2" w:rsidP="002708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Aziziye/ERZURUM</w:t>
      </w:r>
    </w:p>
    <w:p w:rsidR="00416BF5" w:rsidRPr="00061D26" w:rsidRDefault="00416BF5" w:rsidP="002708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D26">
        <w:rPr>
          <w:rFonts w:ascii="Times New Roman" w:hAnsi="Times New Roman" w:cs="Times New Roman"/>
          <w:sz w:val="24"/>
          <w:szCs w:val="24"/>
        </w:rPr>
        <w:tab/>
        <w:t>B) Telefon ve Faks Numarası</w:t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ab/>
        <w:t>:</w:t>
      </w:r>
      <w:r w:rsidR="006B49A2">
        <w:rPr>
          <w:rFonts w:ascii="Times New Roman" w:hAnsi="Times New Roman" w:cs="Times New Roman"/>
          <w:sz w:val="24"/>
          <w:szCs w:val="24"/>
        </w:rPr>
        <w:t xml:space="preserve"> 442 3274316 </w:t>
      </w:r>
    </w:p>
    <w:p w:rsidR="00416BF5" w:rsidRPr="00061D26" w:rsidRDefault="00416BF5" w:rsidP="002708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D26">
        <w:rPr>
          <w:rFonts w:ascii="Times New Roman" w:hAnsi="Times New Roman" w:cs="Times New Roman"/>
          <w:sz w:val="24"/>
          <w:szCs w:val="24"/>
        </w:rPr>
        <w:tab/>
        <w:t>C) Elektronik Posta Adresi</w:t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>:</w:t>
      </w:r>
      <w:r w:rsidR="00671AD7">
        <w:rPr>
          <w:rFonts w:ascii="Times New Roman" w:hAnsi="Times New Roman" w:cs="Times New Roman"/>
          <w:sz w:val="24"/>
          <w:szCs w:val="24"/>
        </w:rPr>
        <w:t xml:space="preserve"> malihizmetler@aziziye.bel.tr</w:t>
      </w:r>
    </w:p>
    <w:p w:rsidR="00416BF5" w:rsidRPr="00061D26" w:rsidRDefault="00416BF5" w:rsidP="002708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D26">
        <w:rPr>
          <w:rFonts w:ascii="Times New Roman" w:hAnsi="Times New Roman" w:cs="Times New Roman"/>
          <w:sz w:val="24"/>
          <w:szCs w:val="24"/>
        </w:rPr>
        <w:t>2- İhale Konusu</w:t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ab/>
        <w:t>:</w:t>
      </w:r>
      <w:r w:rsidR="005469AB">
        <w:rPr>
          <w:rFonts w:ascii="Times New Roman" w:hAnsi="Times New Roman" w:cs="Times New Roman"/>
          <w:sz w:val="24"/>
          <w:szCs w:val="24"/>
        </w:rPr>
        <w:t xml:space="preserve"> Banka Promosyon İhalesi</w:t>
      </w:r>
    </w:p>
    <w:p w:rsidR="00416BF5" w:rsidRPr="00061D26" w:rsidRDefault="00416BF5" w:rsidP="002708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D26">
        <w:rPr>
          <w:rFonts w:ascii="Times New Roman" w:hAnsi="Times New Roman" w:cs="Times New Roman"/>
          <w:sz w:val="24"/>
          <w:szCs w:val="24"/>
        </w:rPr>
        <w:t>3- İhale Usulü</w:t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>:</w:t>
      </w:r>
      <w:r w:rsidR="007751AA">
        <w:rPr>
          <w:rFonts w:ascii="Times New Roman" w:hAnsi="Times New Roman" w:cs="Times New Roman"/>
          <w:sz w:val="24"/>
          <w:szCs w:val="24"/>
        </w:rPr>
        <w:t xml:space="preserve"> Kapalı Zarf ve Açık Artırma Usulü</w:t>
      </w:r>
    </w:p>
    <w:p w:rsidR="00416BF5" w:rsidRPr="00061D26" w:rsidRDefault="00416BF5" w:rsidP="002708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D26">
        <w:rPr>
          <w:rFonts w:ascii="Times New Roman" w:hAnsi="Times New Roman" w:cs="Times New Roman"/>
          <w:sz w:val="24"/>
          <w:szCs w:val="24"/>
        </w:rPr>
        <w:t>4- Kurumdaki Çalışan Personel Sayısı</w:t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>:</w:t>
      </w:r>
      <w:r w:rsidR="006B49A2">
        <w:rPr>
          <w:rFonts w:ascii="Times New Roman" w:hAnsi="Times New Roman" w:cs="Times New Roman"/>
          <w:sz w:val="24"/>
          <w:szCs w:val="24"/>
        </w:rPr>
        <w:t xml:space="preserve"> </w:t>
      </w:r>
      <w:r w:rsidR="00671AD7">
        <w:rPr>
          <w:rFonts w:ascii="Times New Roman" w:hAnsi="Times New Roman" w:cs="Times New Roman"/>
          <w:sz w:val="24"/>
          <w:szCs w:val="24"/>
        </w:rPr>
        <w:t>84 Kişi</w:t>
      </w:r>
    </w:p>
    <w:p w:rsidR="00416BF5" w:rsidRPr="00061D26" w:rsidRDefault="00416BF5" w:rsidP="002708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D26">
        <w:rPr>
          <w:rFonts w:ascii="Times New Roman" w:hAnsi="Times New Roman" w:cs="Times New Roman"/>
          <w:sz w:val="24"/>
          <w:szCs w:val="24"/>
        </w:rPr>
        <w:t>5- Kurumdaki Personelin 3 Yıllık Nakit Akışı</w:t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>:</w:t>
      </w:r>
      <w:r w:rsidR="00671AD7">
        <w:rPr>
          <w:rFonts w:ascii="Times New Roman" w:hAnsi="Times New Roman" w:cs="Times New Roman"/>
          <w:sz w:val="24"/>
          <w:szCs w:val="24"/>
        </w:rPr>
        <w:t xml:space="preserve"> </w:t>
      </w:r>
      <w:r w:rsidR="00D90BB1">
        <w:rPr>
          <w:rFonts w:ascii="Times New Roman" w:hAnsi="Times New Roman" w:cs="Times New Roman"/>
          <w:sz w:val="24"/>
          <w:szCs w:val="24"/>
        </w:rPr>
        <w:t>480.000.000,00₺</w:t>
      </w:r>
    </w:p>
    <w:p w:rsidR="00416BF5" w:rsidRPr="00061D26" w:rsidRDefault="00671AD7" w:rsidP="002708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16BF5" w:rsidRPr="00061D26">
        <w:rPr>
          <w:rFonts w:ascii="Times New Roman" w:hAnsi="Times New Roman" w:cs="Times New Roman"/>
          <w:sz w:val="24"/>
          <w:szCs w:val="24"/>
        </w:rPr>
        <w:t>- Promosyon İhalesi Toplantı Yeri</w:t>
      </w:r>
      <w:r w:rsidR="00416BF5" w:rsidRPr="00061D26">
        <w:rPr>
          <w:rFonts w:ascii="Times New Roman" w:hAnsi="Times New Roman" w:cs="Times New Roman"/>
          <w:sz w:val="24"/>
          <w:szCs w:val="24"/>
        </w:rPr>
        <w:tab/>
      </w:r>
      <w:r w:rsidR="00416BF5" w:rsidRPr="00061D26">
        <w:rPr>
          <w:rFonts w:ascii="Times New Roman" w:hAnsi="Times New Roman" w:cs="Times New Roman"/>
          <w:sz w:val="24"/>
          <w:szCs w:val="24"/>
        </w:rPr>
        <w:tab/>
      </w:r>
      <w:r w:rsidR="00416BF5" w:rsidRPr="00061D26">
        <w:rPr>
          <w:rFonts w:ascii="Times New Roman" w:hAnsi="Times New Roman" w:cs="Times New Roman"/>
          <w:sz w:val="24"/>
          <w:szCs w:val="24"/>
        </w:rPr>
        <w:tab/>
      </w:r>
      <w:r w:rsidR="00061D26">
        <w:rPr>
          <w:rFonts w:ascii="Times New Roman" w:hAnsi="Times New Roman" w:cs="Times New Roman"/>
          <w:sz w:val="24"/>
          <w:szCs w:val="24"/>
        </w:rPr>
        <w:tab/>
      </w:r>
      <w:r w:rsidR="00416BF5" w:rsidRPr="00061D26">
        <w:rPr>
          <w:rFonts w:ascii="Times New Roman" w:hAnsi="Times New Roman" w:cs="Times New Roman"/>
          <w:sz w:val="24"/>
          <w:szCs w:val="24"/>
        </w:rPr>
        <w:t>:</w:t>
      </w:r>
      <w:r w:rsidR="00D90BB1">
        <w:rPr>
          <w:rFonts w:ascii="Times New Roman" w:hAnsi="Times New Roman" w:cs="Times New Roman"/>
          <w:sz w:val="24"/>
          <w:szCs w:val="24"/>
        </w:rPr>
        <w:t xml:space="preserve"> Aziziye Belediye Başkanlığı Meclis Salonu</w:t>
      </w:r>
    </w:p>
    <w:p w:rsidR="00416BF5" w:rsidRPr="00061D26" w:rsidRDefault="00671AD7" w:rsidP="002708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16BF5" w:rsidRPr="00061D26">
        <w:rPr>
          <w:rFonts w:ascii="Times New Roman" w:hAnsi="Times New Roman" w:cs="Times New Roman"/>
          <w:sz w:val="24"/>
          <w:szCs w:val="24"/>
        </w:rPr>
        <w:t>- Promosyon İhalesi Tarih ve Saati</w:t>
      </w:r>
      <w:r w:rsidR="00416BF5" w:rsidRPr="00061D26">
        <w:rPr>
          <w:rFonts w:ascii="Times New Roman" w:hAnsi="Times New Roman" w:cs="Times New Roman"/>
          <w:sz w:val="24"/>
          <w:szCs w:val="24"/>
        </w:rPr>
        <w:tab/>
      </w:r>
      <w:r w:rsidR="00416BF5" w:rsidRPr="00061D26">
        <w:rPr>
          <w:rFonts w:ascii="Times New Roman" w:hAnsi="Times New Roman" w:cs="Times New Roman"/>
          <w:sz w:val="24"/>
          <w:szCs w:val="24"/>
        </w:rPr>
        <w:tab/>
      </w:r>
      <w:r w:rsidR="00416BF5" w:rsidRPr="00061D26">
        <w:rPr>
          <w:rFonts w:ascii="Times New Roman" w:hAnsi="Times New Roman" w:cs="Times New Roman"/>
          <w:sz w:val="24"/>
          <w:szCs w:val="24"/>
        </w:rPr>
        <w:tab/>
      </w:r>
      <w:r w:rsidR="00061D26">
        <w:rPr>
          <w:rFonts w:ascii="Times New Roman" w:hAnsi="Times New Roman" w:cs="Times New Roman"/>
          <w:sz w:val="24"/>
          <w:szCs w:val="24"/>
        </w:rPr>
        <w:tab/>
      </w:r>
      <w:r w:rsidR="00416BF5" w:rsidRPr="00061D26">
        <w:rPr>
          <w:rFonts w:ascii="Times New Roman" w:hAnsi="Times New Roman" w:cs="Times New Roman"/>
          <w:sz w:val="24"/>
          <w:szCs w:val="24"/>
        </w:rPr>
        <w:t>:</w:t>
      </w:r>
      <w:r w:rsidR="00D90BB1">
        <w:rPr>
          <w:rFonts w:ascii="Times New Roman" w:hAnsi="Times New Roman" w:cs="Times New Roman"/>
          <w:sz w:val="24"/>
          <w:szCs w:val="24"/>
        </w:rPr>
        <w:t xml:space="preserve"> 03.11.2025 Pazartesi Saat </w:t>
      </w:r>
      <w:proofErr w:type="gramStart"/>
      <w:r w:rsidR="00D90BB1">
        <w:rPr>
          <w:rFonts w:ascii="Times New Roman" w:hAnsi="Times New Roman" w:cs="Times New Roman"/>
          <w:sz w:val="24"/>
          <w:szCs w:val="24"/>
        </w:rPr>
        <w:t>10:00</w:t>
      </w:r>
      <w:proofErr w:type="gramEnd"/>
    </w:p>
    <w:p w:rsidR="00416BF5" w:rsidRPr="00061D26" w:rsidRDefault="00416BF5" w:rsidP="002708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6BF5" w:rsidRPr="00061D26" w:rsidRDefault="00416BF5" w:rsidP="00061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D26">
        <w:rPr>
          <w:rFonts w:ascii="Times New Roman" w:hAnsi="Times New Roman" w:cs="Times New Roman"/>
          <w:sz w:val="24"/>
          <w:szCs w:val="24"/>
        </w:rPr>
        <w:tab/>
        <w:t>Banka</w:t>
      </w:r>
      <w:r w:rsidR="00D90BB1">
        <w:rPr>
          <w:rFonts w:ascii="Times New Roman" w:hAnsi="Times New Roman" w:cs="Times New Roman"/>
          <w:sz w:val="24"/>
          <w:szCs w:val="24"/>
        </w:rPr>
        <w:t xml:space="preserve"> Promosyonu İhale Komisyonu: 22</w:t>
      </w:r>
      <w:r w:rsidRPr="00061D26">
        <w:rPr>
          <w:rFonts w:ascii="Times New Roman" w:hAnsi="Times New Roman" w:cs="Times New Roman"/>
          <w:sz w:val="24"/>
          <w:szCs w:val="24"/>
        </w:rPr>
        <w:t>/</w:t>
      </w:r>
      <w:r w:rsidR="00D90BB1">
        <w:rPr>
          <w:rFonts w:ascii="Times New Roman" w:hAnsi="Times New Roman" w:cs="Times New Roman"/>
          <w:sz w:val="24"/>
          <w:szCs w:val="24"/>
        </w:rPr>
        <w:t>10</w:t>
      </w:r>
      <w:r w:rsidRPr="00061D26">
        <w:rPr>
          <w:rFonts w:ascii="Times New Roman" w:hAnsi="Times New Roman" w:cs="Times New Roman"/>
          <w:sz w:val="24"/>
          <w:szCs w:val="24"/>
        </w:rPr>
        <w:t>/</w:t>
      </w:r>
      <w:r w:rsidR="00D90BB1">
        <w:rPr>
          <w:rFonts w:ascii="Times New Roman" w:hAnsi="Times New Roman" w:cs="Times New Roman"/>
          <w:sz w:val="24"/>
          <w:szCs w:val="24"/>
        </w:rPr>
        <w:t xml:space="preserve">2025 Çarşamba </w:t>
      </w:r>
      <w:r w:rsidRPr="00061D26">
        <w:rPr>
          <w:rFonts w:ascii="Times New Roman" w:hAnsi="Times New Roman" w:cs="Times New Roman"/>
          <w:sz w:val="24"/>
          <w:szCs w:val="24"/>
        </w:rPr>
        <w:t xml:space="preserve">günü saat </w:t>
      </w:r>
      <w:r w:rsidR="00D90BB1">
        <w:rPr>
          <w:rFonts w:ascii="Times New Roman" w:hAnsi="Times New Roman" w:cs="Times New Roman"/>
          <w:sz w:val="24"/>
          <w:szCs w:val="24"/>
        </w:rPr>
        <w:t>14</w:t>
      </w:r>
      <w:r w:rsidRPr="00061D26">
        <w:rPr>
          <w:rFonts w:ascii="Times New Roman" w:hAnsi="Times New Roman" w:cs="Times New Roman"/>
          <w:sz w:val="24"/>
          <w:szCs w:val="24"/>
        </w:rPr>
        <w:t>:</w:t>
      </w:r>
      <w:r w:rsidR="00D90BB1">
        <w:rPr>
          <w:rFonts w:ascii="Times New Roman" w:hAnsi="Times New Roman" w:cs="Times New Roman"/>
          <w:sz w:val="24"/>
          <w:szCs w:val="24"/>
        </w:rPr>
        <w:t>30</w:t>
      </w:r>
      <w:r w:rsidRPr="00061D26">
        <w:rPr>
          <w:rFonts w:ascii="Times New Roman" w:hAnsi="Times New Roman" w:cs="Times New Roman"/>
          <w:sz w:val="24"/>
          <w:szCs w:val="24"/>
        </w:rPr>
        <w:t xml:space="preserve"> da yaptığı toplantıda, banka promosyon ihalesinde uygulanacak kriter ve şartnameyi hazırlayarak ilgili </w:t>
      </w:r>
      <w:proofErr w:type="gramStart"/>
      <w:r w:rsidRPr="00061D26">
        <w:rPr>
          <w:rFonts w:ascii="Times New Roman" w:hAnsi="Times New Roman" w:cs="Times New Roman"/>
          <w:sz w:val="24"/>
          <w:szCs w:val="24"/>
        </w:rPr>
        <w:t>bankalara ; Banka</w:t>
      </w:r>
      <w:proofErr w:type="gramEnd"/>
      <w:r w:rsidRPr="00061D26">
        <w:rPr>
          <w:rFonts w:ascii="Times New Roman" w:hAnsi="Times New Roman" w:cs="Times New Roman"/>
          <w:sz w:val="24"/>
          <w:szCs w:val="24"/>
        </w:rPr>
        <w:t xml:space="preserve"> Promosyon İhalesi Davet Mektubu verilmesine karar vermiştir.</w:t>
      </w:r>
    </w:p>
    <w:p w:rsidR="00416BF5" w:rsidRPr="00061D26" w:rsidRDefault="00416BF5" w:rsidP="00061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6BF5" w:rsidRPr="00061D26" w:rsidRDefault="00416BF5" w:rsidP="00061D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b/>
          <w:sz w:val="24"/>
          <w:szCs w:val="24"/>
        </w:rPr>
        <w:t>Banka Promosyon İhalesinde Uygulanacak Kriterler:</w:t>
      </w:r>
    </w:p>
    <w:p w:rsidR="003C0326" w:rsidRPr="00061D26" w:rsidRDefault="00416BF5" w:rsidP="00061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D26">
        <w:rPr>
          <w:rFonts w:ascii="Times New Roman" w:hAnsi="Times New Roman" w:cs="Times New Roman"/>
          <w:sz w:val="24"/>
          <w:szCs w:val="24"/>
        </w:rPr>
        <w:t>1- Banka Promosyon İhalesinde ekteki şartnamede belirtilen şartlar esas alınarak yapılacaktır.</w:t>
      </w:r>
    </w:p>
    <w:p w:rsidR="003C0326" w:rsidRPr="00061D26" w:rsidRDefault="003C0326" w:rsidP="00061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D26">
        <w:rPr>
          <w:rFonts w:ascii="Times New Roman" w:hAnsi="Times New Roman" w:cs="Times New Roman"/>
          <w:sz w:val="24"/>
          <w:szCs w:val="24"/>
        </w:rPr>
        <w:t xml:space="preserve">2- Banka </w:t>
      </w:r>
      <w:proofErr w:type="gramStart"/>
      <w:r w:rsidRPr="00061D26">
        <w:rPr>
          <w:rFonts w:ascii="Times New Roman" w:hAnsi="Times New Roman" w:cs="Times New Roman"/>
          <w:sz w:val="24"/>
          <w:szCs w:val="24"/>
        </w:rPr>
        <w:t>promosyon</w:t>
      </w:r>
      <w:proofErr w:type="gramEnd"/>
      <w:r w:rsidRPr="00061D26">
        <w:rPr>
          <w:rFonts w:ascii="Times New Roman" w:hAnsi="Times New Roman" w:cs="Times New Roman"/>
          <w:sz w:val="24"/>
          <w:szCs w:val="24"/>
        </w:rPr>
        <w:t xml:space="preserve"> İhale Şartn</w:t>
      </w:r>
      <w:r w:rsidR="004A729C">
        <w:rPr>
          <w:rFonts w:ascii="Times New Roman" w:hAnsi="Times New Roman" w:cs="Times New Roman"/>
          <w:sz w:val="24"/>
          <w:szCs w:val="24"/>
        </w:rPr>
        <w:t>amesi ve diğer belgeler www.aziziye.bel.tr</w:t>
      </w:r>
      <w:r w:rsidRPr="00061D26">
        <w:rPr>
          <w:rFonts w:ascii="Times New Roman" w:hAnsi="Times New Roman" w:cs="Times New Roman"/>
          <w:sz w:val="24"/>
          <w:szCs w:val="24"/>
        </w:rPr>
        <w:t xml:space="preserve"> adresinde görülebilir.</w:t>
      </w:r>
    </w:p>
    <w:p w:rsidR="003C0326" w:rsidRPr="00061D26" w:rsidRDefault="003C0326" w:rsidP="00061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D26">
        <w:rPr>
          <w:rFonts w:ascii="Times New Roman" w:hAnsi="Times New Roman" w:cs="Times New Roman"/>
          <w:sz w:val="24"/>
          <w:szCs w:val="24"/>
        </w:rPr>
        <w:t>3- Ekonomik açıdan en avantajlı teklif Kapalı zarf ve açık artırma usulleri ile belirlenecektir.</w:t>
      </w:r>
    </w:p>
    <w:p w:rsidR="00416BF5" w:rsidRPr="00061D26" w:rsidRDefault="003C0326" w:rsidP="00061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D26">
        <w:rPr>
          <w:rFonts w:ascii="Times New Roman" w:hAnsi="Times New Roman" w:cs="Times New Roman"/>
          <w:sz w:val="24"/>
          <w:szCs w:val="24"/>
        </w:rPr>
        <w:t>4- Teklifler,</w:t>
      </w:r>
      <w:r w:rsidR="004A729C">
        <w:rPr>
          <w:rFonts w:ascii="Times New Roman" w:hAnsi="Times New Roman" w:cs="Times New Roman"/>
          <w:sz w:val="24"/>
          <w:szCs w:val="24"/>
        </w:rPr>
        <w:t xml:space="preserve"> </w:t>
      </w:r>
      <w:r w:rsidRPr="00061D26">
        <w:rPr>
          <w:rFonts w:ascii="Times New Roman" w:hAnsi="Times New Roman" w:cs="Times New Roman"/>
          <w:sz w:val="24"/>
          <w:szCs w:val="24"/>
        </w:rPr>
        <w:t xml:space="preserve">ihaleye katılacak banka yetkilileri tarafından kapalı zarf içerisinde </w:t>
      </w:r>
      <w:r w:rsidR="004A729C">
        <w:rPr>
          <w:rFonts w:ascii="Times New Roman" w:hAnsi="Times New Roman" w:cs="Times New Roman"/>
          <w:sz w:val="24"/>
          <w:szCs w:val="24"/>
        </w:rPr>
        <w:t xml:space="preserve">ihale saatinde </w:t>
      </w:r>
      <w:r w:rsidRPr="00061D26">
        <w:rPr>
          <w:rFonts w:ascii="Times New Roman" w:hAnsi="Times New Roman" w:cs="Times New Roman"/>
          <w:sz w:val="24"/>
          <w:szCs w:val="24"/>
        </w:rPr>
        <w:t>teslim alınacaktır. İkinci oturum aynı gün ve saat 1. oturumun</w:t>
      </w:r>
      <w:r w:rsidR="00416BF5" w:rsidRPr="00061D26">
        <w:rPr>
          <w:rFonts w:ascii="Times New Roman" w:hAnsi="Times New Roman" w:cs="Times New Roman"/>
          <w:sz w:val="24"/>
          <w:szCs w:val="24"/>
        </w:rPr>
        <w:t xml:space="preserve"> </w:t>
      </w:r>
      <w:r w:rsidRPr="00061D26">
        <w:rPr>
          <w:rFonts w:ascii="Times New Roman" w:hAnsi="Times New Roman" w:cs="Times New Roman"/>
          <w:sz w:val="24"/>
          <w:szCs w:val="24"/>
        </w:rPr>
        <w:t xml:space="preserve">ardından devam edecek olup, teklif zarfları açılacak ve </w:t>
      </w:r>
      <w:r w:rsidR="00061D26" w:rsidRPr="00061D26">
        <w:rPr>
          <w:rFonts w:ascii="Times New Roman" w:hAnsi="Times New Roman" w:cs="Times New Roman"/>
          <w:sz w:val="24"/>
          <w:szCs w:val="24"/>
        </w:rPr>
        <w:t>en yüksek teklif üzerinden açık artırma yöntemiyle belirlenecektir.</w:t>
      </w:r>
    </w:p>
    <w:p w:rsidR="00061D26" w:rsidRPr="00061D26" w:rsidRDefault="00061D26" w:rsidP="00061D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D26">
        <w:rPr>
          <w:rFonts w:ascii="Times New Roman" w:hAnsi="Times New Roman" w:cs="Times New Roman"/>
          <w:sz w:val="24"/>
          <w:szCs w:val="24"/>
        </w:rPr>
        <w:t>Kamuoyuna saygı ile duy</w:t>
      </w:r>
      <w:r w:rsidR="00D90BB1">
        <w:rPr>
          <w:rFonts w:ascii="Times New Roman" w:hAnsi="Times New Roman" w:cs="Times New Roman"/>
          <w:sz w:val="24"/>
          <w:szCs w:val="24"/>
        </w:rPr>
        <w:t>u</w:t>
      </w:r>
      <w:r w:rsidRPr="00061D26">
        <w:rPr>
          <w:rFonts w:ascii="Times New Roman" w:hAnsi="Times New Roman" w:cs="Times New Roman"/>
          <w:sz w:val="24"/>
          <w:szCs w:val="24"/>
        </w:rPr>
        <w:t>rulur.</w:t>
      </w:r>
    </w:p>
    <w:p w:rsidR="00061D26" w:rsidRDefault="00DF4786" w:rsidP="00061D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52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94E61C" wp14:editId="6F4C94D7">
                <wp:simplePos x="0" y="0"/>
                <wp:positionH relativeFrom="column">
                  <wp:posOffset>4804410</wp:posOffset>
                </wp:positionH>
                <wp:positionV relativeFrom="paragraph">
                  <wp:posOffset>177638</wp:posOffset>
                </wp:positionV>
                <wp:extent cx="2066925" cy="1066800"/>
                <wp:effectExtent l="0" t="0" r="28575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1D26" w:rsidRPr="002A3A54" w:rsidRDefault="00061D26" w:rsidP="00061D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ÜYE</w:t>
                            </w:r>
                          </w:p>
                          <w:p w:rsidR="00061D26" w:rsidRDefault="00DF4786" w:rsidP="00061D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Hasan Hüseyin TOKUŞ</w:t>
                            </w:r>
                          </w:p>
                          <w:p w:rsidR="00061D26" w:rsidRPr="002A3A54" w:rsidRDefault="00DF4786" w:rsidP="00061D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İnsan Kaynakları ve Eğitim Müdürü</w:t>
                            </w:r>
                          </w:p>
                          <w:p w:rsidR="00061D26" w:rsidRPr="002A3A54" w:rsidRDefault="00061D26" w:rsidP="00061D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" o:spid="_x0000_s1026" style="position:absolute;left:0;text-align:left;margin-left:378.3pt;margin-top:14pt;width:162.7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" fillcolor="white [3212]" strokecolor="white [3212]" strokeweight="2pt">
                <v:textbox>
                  <w:txbxContent>
                    <w:p w:rsidR="00061D26" w:rsidRPr="002A3A54" w:rsidRDefault="00061D26" w:rsidP="00061D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ÜYE</w:t>
                      </w:r>
                    </w:p>
                    <w:p w:rsidR="00061D26" w:rsidRDefault="00DF4786" w:rsidP="00061D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Hasan Hüseyin TOKUŞ</w:t>
                      </w:r>
                    </w:p>
                    <w:p w:rsidR="00061D26" w:rsidRPr="002A3A54" w:rsidRDefault="00DF4786" w:rsidP="00061D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İnsan Kaynakları ve Eğitim Müdürü</w:t>
                      </w:r>
                    </w:p>
                    <w:p w:rsidR="00061D26" w:rsidRPr="002A3A54" w:rsidRDefault="00061D26" w:rsidP="00061D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A552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D1224" wp14:editId="27FDF461">
                <wp:simplePos x="0" y="0"/>
                <wp:positionH relativeFrom="column">
                  <wp:posOffset>2331085</wp:posOffset>
                </wp:positionH>
                <wp:positionV relativeFrom="paragraph">
                  <wp:posOffset>151603</wp:posOffset>
                </wp:positionV>
                <wp:extent cx="2066925" cy="1066800"/>
                <wp:effectExtent l="0" t="0" r="28575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1D26" w:rsidRPr="002A3A54" w:rsidRDefault="00061D26" w:rsidP="00061D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ÜYE</w:t>
                            </w:r>
                          </w:p>
                          <w:p w:rsidR="00061D26" w:rsidRDefault="00DF4786" w:rsidP="00061D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Mehmet CEBE</w:t>
                            </w:r>
                          </w:p>
                          <w:p w:rsidR="00061D26" w:rsidRPr="002A3A54" w:rsidRDefault="00DF4786" w:rsidP="00061D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Belediye Başkan Yardımcısı</w:t>
                            </w:r>
                          </w:p>
                          <w:p w:rsidR="00061D26" w:rsidRPr="002A3A54" w:rsidRDefault="00061D26" w:rsidP="00061D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7" style="position:absolute;left:0;text-align:left;margin-left:183.55pt;margin-top:11.95pt;width:162.7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" fillcolor="white [3212]" strokecolor="white [3212]" strokeweight="2pt">
                <v:textbox>
                  <w:txbxContent>
                    <w:p w:rsidR="00061D26" w:rsidRPr="002A3A54" w:rsidRDefault="00061D26" w:rsidP="00061D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ÜYE</w:t>
                      </w:r>
                    </w:p>
                    <w:p w:rsidR="00061D26" w:rsidRDefault="00DF4786" w:rsidP="00061D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Mehmet CEBE</w:t>
                      </w:r>
                    </w:p>
                    <w:p w:rsidR="00061D26" w:rsidRPr="002A3A54" w:rsidRDefault="00DF4786" w:rsidP="00061D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Belediye Başkan Yardımcısı</w:t>
                      </w:r>
                    </w:p>
                    <w:p w:rsidR="00061D26" w:rsidRPr="002A3A54" w:rsidRDefault="00061D26" w:rsidP="00061D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61D26" w:rsidRPr="00DA552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7A18C" wp14:editId="1D2D499C">
                <wp:simplePos x="0" y="0"/>
                <wp:positionH relativeFrom="column">
                  <wp:posOffset>-73660</wp:posOffset>
                </wp:positionH>
                <wp:positionV relativeFrom="paragraph">
                  <wp:posOffset>66202</wp:posOffset>
                </wp:positionV>
                <wp:extent cx="2066925" cy="106680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1D26" w:rsidRPr="002A3A54" w:rsidRDefault="00061D26" w:rsidP="00061D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2A3A5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BAŞKAN</w:t>
                            </w:r>
                          </w:p>
                          <w:p w:rsidR="00061D26" w:rsidRPr="002A3A54" w:rsidRDefault="00061D26" w:rsidP="00061D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2A3A5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Hasan Sezai AYDOĞAN</w:t>
                            </w:r>
                          </w:p>
                          <w:p w:rsidR="00061D26" w:rsidRPr="002A3A54" w:rsidRDefault="00061D26" w:rsidP="00061D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2A3A5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Belediye Başkan Yardımcısı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8" style="position:absolute;left:0;text-align:left;margin-left:-5.8pt;margin-top:5.2pt;width:162.7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" fillcolor="white [3212]" strokecolor="white [3212]" strokeweight="2pt">
                <v:textbox>
                  <w:txbxContent>
                    <w:p w:rsidR="00061D26" w:rsidRPr="002A3A54" w:rsidRDefault="00061D26" w:rsidP="00061D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2A3A54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BAŞKAN</w:t>
                      </w:r>
                    </w:p>
                    <w:p w:rsidR="00061D26" w:rsidRPr="002A3A54" w:rsidRDefault="00061D26" w:rsidP="00061D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2A3A54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Hasan Sezai AYDOĞAN</w:t>
                      </w:r>
                    </w:p>
                    <w:p w:rsidR="00061D26" w:rsidRPr="002A3A54" w:rsidRDefault="00061D26" w:rsidP="00061D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2A3A54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Belediye Başkan Yardımcısı</w:t>
                      </w:r>
                    </w:p>
                  </w:txbxContent>
                </v:textbox>
              </v:rect>
            </w:pict>
          </mc:Fallback>
        </mc:AlternateContent>
      </w:r>
    </w:p>
    <w:p w:rsidR="00061D26" w:rsidRDefault="00061D26" w:rsidP="00061D26">
      <w:pPr>
        <w:tabs>
          <w:tab w:val="left" w:pos="4102"/>
          <w:tab w:val="left" w:pos="75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61D26" w:rsidRPr="00061D26" w:rsidRDefault="00061D26" w:rsidP="00061D26">
      <w:pPr>
        <w:rPr>
          <w:rFonts w:ascii="Times New Roman" w:hAnsi="Times New Roman" w:cs="Times New Roman"/>
          <w:sz w:val="24"/>
          <w:szCs w:val="24"/>
        </w:rPr>
      </w:pPr>
    </w:p>
    <w:p w:rsidR="00061D26" w:rsidRPr="00061D26" w:rsidRDefault="00DF4786" w:rsidP="00061D26">
      <w:pPr>
        <w:rPr>
          <w:rFonts w:ascii="Times New Roman" w:hAnsi="Times New Roman" w:cs="Times New Roman"/>
          <w:sz w:val="24"/>
          <w:szCs w:val="24"/>
        </w:rPr>
      </w:pPr>
      <w:r w:rsidRPr="00DA552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735F9F" wp14:editId="1C281F4B">
                <wp:simplePos x="0" y="0"/>
                <wp:positionH relativeFrom="column">
                  <wp:posOffset>3556000</wp:posOffset>
                </wp:positionH>
                <wp:positionV relativeFrom="paragraph">
                  <wp:posOffset>177165</wp:posOffset>
                </wp:positionV>
                <wp:extent cx="2066925" cy="1066800"/>
                <wp:effectExtent l="0" t="0" r="28575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1D26" w:rsidRPr="002A3A54" w:rsidRDefault="00061D26" w:rsidP="00061D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ÜYE</w:t>
                            </w:r>
                          </w:p>
                          <w:p w:rsidR="00061D26" w:rsidRDefault="00DF4786" w:rsidP="00061D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Oktay ÖZCAN</w:t>
                            </w:r>
                          </w:p>
                          <w:p w:rsidR="00061D26" w:rsidRPr="002A3A54" w:rsidRDefault="00DF4786" w:rsidP="00061D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Bem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-Bir-Sen İşyeri Temsilcisi</w:t>
                            </w:r>
                          </w:p>
                          <w:p w:rsidR="00061D26" w:rsidRPr="002A3A54" w:rsidRDefault="00061D26" w:rsidP="00061D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" o:spid="_x0000_s1029" style="position:absolute;margin-left:280pt;margin-top:13.95pt;width:162.75pt;height:8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" fillcolor="white [3212]" strokecolor="white [3212]" strokeweight="2pt">
                <v:textbox>
                  <w:txbxContent>
                    <w:p w:rsidR="00061D26" w:rsidRPr="002A3A54" w:rsidRDefault="00061D26" w:rsidP="00061D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ÜYE</w:t>
                      </w:r>
                    </w:p>
                    <w:p w:rsidR="00061D26" w:rsidRDefault="00DF4786" w:rsidP="00061D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Oktay ÖZCAN</w:t>
                      </w:r>
                    </w:p>
                    <w:p w:rsidR="00061D26" w:rsidRPr="002A3A54" w:rsidRDefault="00DF4786" w:rsidP="00061D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Bem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-Bir-Sen İşyeri Temsilcisi</w:t>
                      </w:r>
                    </w:p>
                    <w:p w:rsidR="00061D26" w:rsidRPr="002A3A54" w:rsidRDefault="00061D26" w:rsidP="00061D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A552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31B12D" wp14:editId="3666DE85">
                <wp:simplePos x="0" y="0"/>
                <wp:positionH relativeFrom="column">
                  <wp:posOffset>1120775</wp:posOffset>
                </wp:positionH>
                <wp:positionV relativeFrom="paragraph">
                  <wp:posOffset>198593</wp:posOffset>
                </wp:positionV>
                <wp:extent cx="2066925" cy="1066800"/>
                <wp:effectExtent l="0" t="0" r="28575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1D26" w:rsidRPr="002A3A54" w:rsidRDefault="00061D26" w:rsidP="00DF47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ÜYE</w:t>
                            </w:r>
                          </w:p>
                          <w:p w:rsidR="00061D26" w:rsidRDefault="00DF4786" w:rsidP="00DF478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Faruk TOKÖZ</w:t>
                            </w:r>
                          </w:p>
                          <w:p w:rsidR="00061D26" w:rsidRPr="002A3A54" w:rsidRDefault="00DF4786" w:rsidP="00DF478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Mali Hizmetler Müdür V.</w:t>
                            </w:r>
                          </w:p>
                          <w:p w:rsidR="00061D26" w:rsidRPr="002A3A54" w:rsidRDefault="00061D26" w:rsidP="00061D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" o:spid="_x0000_s1030" style="position:absolute;margin-left:88.25pt;margin-top:15.65pt;width:162.75pt;height:8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" fillcolor="white [3212]" strokecolor="white [3212]" strokeweight="2pt">
                <v:textbox>
                  <w:txbxContent>
                    <w:p w:rsidR="00061D26" w:rsidRPr="002A3A54" w:rsidRDefault="00061D26" w:rsidP="00DF47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ÜYE</w:t>
                      </w:r>
                    </w:p>
                    <w:p w:rsidR="00061D26" w:rsidRDefault="00DF4786" w:rsidP="00DF478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Faruk TOKÖZ</w:t>
                      </w:r>
                    </w:p>
                    <w:p w:rsidR="00061D26" w:rsidRPr="002A3A54" w:rsidRDefault="00DF4786" w:rsidP="00DF478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Mali Hizmetler Müdür V.</w:t>
                      </w:r>
                    </w:p>
                    <w:p w:rsidR="00061D26" w:rsidRPr="002A3A54" w:rsidRDefault="00061D26" w:rsidP="00061D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61D26" w:rsidRDefault="00061D26" w:rsidP="00061D26">
      <w:pPr>
        <w:rPr>
          <w:rFonts w:ascii="Times New Roman" w:hAnsi="Times New Roman" w:cs="Times New Roman"/>
          <w:sz w:val="24"/>
          <w:szCs w:val="24"/>
        </w:rPr>
      </w:pPr>
    </w:p>
    <w:p w:rsidR="001172D0" w:rsidRDefault="00061D26" w:rsidP="00061D26">
      <w:pPr>
        <w:tabs>
          <w:tab w:val="left" w:pos="20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172D0" w:rsidRDefault="001172D0" w:rsidP="001172D0">
      <w:pPr>
        <w:rPr>
          <w:rFonts w:ascii="Times New Roman" w:hAnsi="Times New Roman" w:cs="Times New Roman"/>
          <w:sz w:val="24"/>
          <w:szCs w:val="24"/>
        </w:rPr>
      </w:pPr>
    </w:p>
    <w:p w:rsidR="0027081A" w:rsidRDefault="001172D0" w:rsidP="001172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Ekler :</w:t>
      </w:r>
      <w:proofErr w:type="gramEnd"/>
    </w:p>
    <w:p w:rsidR="001172D0" w:rsidRDefault="00DF4786" w:rsidP="001172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EK-</w:t>
      </w:r>
      <w:r w:rsidR="001172D0">
        <w:rPr>
          <w:rFonts w:ascii="Times New Roman" w:hAnsi="Times New Roman" w:cs="Times New Roman"/>
          <w:sz w:val="24"/>
          <w:szCs w:val="24"/>
        </w:rPr>
        <w:t>1- Banka Promosyon İhale Şartnamesi</w:t>
      </w:r>
    </w:p>
    <w:p w:rsidR="001172D0" w:rsidRDefault="00DF4786" w:rsidP="001172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EK-2</w:t>
      </w:r>
      <w:r w:rsidR="001172D0">
        <w:rPr>
          <w:rFonts w:ascii="Times New Roman" w:hAnsi="Times New Roman" w:cs="Times New Roman"/>
          <w:sz w:val="24"/>
          <w:szCs w:val="24"/>
        </w:rPr>
        <w:t>- Banka Promosyon İhalesi Banka Yetkilisi Mektubu Örneği</w:t>
      </w:r>
    </w:p>
    <w:p w:rsidR="001172D0" w:rsidRDefault="00DF4786" w:rsidP="001172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EK-</w:t>
      </w:r>
      <w:r w:rsidR="001172D0">
        <w:rPr>
          <w:rFonts w:ascii="Times New Roman" w:hAnsi="Times New Roman" w:cs="Times New Roman"/>
          <w:sz w:val="24"/>
          <w:szCs w:val="24"/>
        </w:rPr>
        <w:t>3- Banka Promosyon İhalesi Teklif Mektubu Örneği</w:t>
      </w:r>
    </w:p>
    <w:p w:rsidR="001172D0" w:rsidRPr="001172D0" w:rsidRDefault="001172D0" w:rsidP="001172D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172D0" w:rsidRPr="001172D0" w:rsidSect="006B49A2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FF"/>
    <w:rsid w:val="00061D26"/>
    <w:rsid w:val="001172D0"/>
    <w:rsid w:val="001D4BFF"/>
    <w:rsid w:val="0027081A"/>
    <w:rsid w:val="003C0326"/>
    <w:rsid w:val="00416BF5"/>
    <w:rsid w:val="004A729C"/>
    <w:rsid w:val="00503285"/>
    <w:rsid w:val="005469AB"/>
    <w:rsid w:val="00651066"/>
    <w:rsid w:val="00671AD7"/>
    <w:rsid w:val="006B49A2"/>
    <w:rsid w:val="007751AA"/>
    <w:rsid w:val="00D90BB1"/>
    <w:rsid w:val="00D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11</cp:revision>
  <dcterms:created xsi:type="dcterms:W3CDTF">2025-10-18T04:32:00Z</dcterms:created>
  <dcterms:modified xsi:type="dcterms:W3CDTF">2025-10-23T11:36:00Z</dcterms:modified>
</cp:coreProperties>
</file>